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B889" w14:textId="77777777" w:rsidR="008F6141" w:rsidRPr="002B02D6" w:rsidRDefault="000D722F" w:rsidP="000D722F">
      <w:pPr>
        <w:jc w:val="center"/>
        <w:rPr>
          <w:sz w:val="22"/>
          <w:szCs w:val="22"/>
        </w:rPr>
      </w:pPr>
      <w:bookmarkStart w:id="0" w:name="_GoBack"/>
      <w:bookmarkEnd w:id="0"/>
      <w:r w:rsidRPr="002B02D6">
        <w:rPr>
          <w:sz w:val="22"/>
          <w:szCs w:val="22"/>
        </w:rPr>
        <w:t>Dallas County Aggie Moms General Meeting</w:t>
      </w:r>
    </w:p>
    <w:p w14:paraId="3C0A50B0" w14:textId="77777777" w:rsidR="000D722F" w:rsidRPr="002B02D6" w:rsidRDefault="000D722F" w:rsidP="000D722F">
      <w:pPr>
        <w:jc w:val="center"/>
        <w:rPr>
          <w:sz w:val="22"/>
          <w:szCs w:val="22"/>
        </w:rPr>
      </w:pPr>
      <w:r w:rsidRPr="002B02D6">
        <w:rPr>
          <w:sz w:val="22"/>
          <w:szCs w:val="22"/>
        </w:rPr>
        <w:t>University Park United Methodist Church</w:t>
      </w:r>
    </w:p>
    <w:p w14:paraId="72C63F82" w14:textId="77777777" w:rsidR="000D722F" w:rsidRPr="002B02D6" w:rsidRDefault="00593B2C" w:rsidP="000D722F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18</w:t>
      </w:r>
      <w:r w:rsidR="00954845">
        <w:rPr>
          <w:sz w:val="22"/>
          <w:szCs w:val="22"/>
        </w:rPr>
        <w:t>, 2018</w:t>
      </w:r>
    </w:p>
    <w:p w14:paraId="3A7F5AAF" w14:textId="77777777" w:rsidR="000D722F" w:rsidRPr="002B02D6" w:rsidRDefault="000D722F" w:rsidP="000D722F">
      <w:pPr>
        <w:jc w:val="center"/>
        <w:rPr>
          <w:sz w:val="22"/>
          <w:szCs w:val="22"/>
        </w:rPr>
      </w:pPr>
    </w:p>
    <w:p w14:paraId="42C6BA2D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Meet and Greet</w:t>
      </w:r>
    </w:p>
    <w:p w14:paraId="5CE11894" w14:textId="77777777" w:rsidR="00B21376" w:rsidRPr="002B02D6" w:rsidRDefault="00B21376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Dinner</w:t>
      </w:r>
    </w:p>
    <w:p w14:paraId="4278C380" w14:textId="77777777" w:rsidR="000D722F" w:rsidRPr="002B02D6" w:rsidRDefault="00352B52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 xml:space="preserve">Call to Order </w:t>
      </w:r>
      <w:r w:rsidR="00264B5D" w:rsidRPr="002B02D6">
        <w:rPr>
          <w:sz w:val="22"/>
          <w:szCs w:val="22"/>
        </w:rPr>
        <w:t>and flag at 7:</w:t>
      </w:r>
      <w:r w:rsidR="00A47402">
        <w:rPr>
          <w:sz w:val="22"/>
          <w:szCs w:val="22"/>
        </w:rPr>
        <w:t>05</w:t>
      </w:r>
      <w:r w:rsidR="00A11733" w:rsidRPr="002B02D6">
        <w:rPr>
          <w:sz w:val="22"/>
          <w:szCs w:val="22"/>
        </w:rPr>
        <w:t xml:space="preserve"> p</w:t>
      </w:r>
      <w:r w:rsidR="0006115D" w:rsidRPr="002B02D6">
        <w:rPr>
          <w:sz w:val="22"/>
          <w:szCs w:val="22"/>
        </w:rPr>
        <w:t>.</w:t>
      </w:r>
      <w:r w:rsidR="00A11733" w:rsidRPr="002B02D6">
        <w:rPr>
          <w:sz w:val="22"/>
          <w:szCs w:val="22"/>
        </w:rPr>
        <w:t>m</w:t>
      </w:r>
      <w:r w:rsidR="0006115D" w:rsidRPr="002B02D6">
        <w:rPr>
          <w:sz w:val="22"/>
          <w:szCs w:val="22"/>
        </w:rPr>
        <w:t>.</w:t>
      </w:r>
      <w:r w:rsidR="000D722F" w:rsidRPr="002B02D6">
        <w:rPr>
          <w:sz w:val="22"/>
          <w:szCs w:val="22"/>
        </w:rPr>
        <w:t xml:space="preserve"> </w:t>
      </w:r>
      <w:r w:rsidR="00264B5D" w:rsidRPr="002B02D6">
        <w:rPr>
          <w:sz w:val="22"/>
          <w:szCs w:val="22"/>
        </w:rPr>
        <w:t>Robin McMahan</w:t>
      </w:r>
    </w:p>
    <w:p w14:paraId="2DF0E842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 xml:space="preserve">Devotional </w:t>
      </w:r>
      <w:r w:rsidR="00264B5D" w:rsidRPr="002B02D6">
        <w:rPr>
          <w:sz w:val="22"/>
          <w:szCs w:val="22"/>
        </w:rPr>
        <w:t>–</w:t>
      </w:r>
      <w:r w:rsidRPr="002B02D6">
        <w:rPr>
          <w:sz w:val="22"/>
          <w:szCs w:val="22"/>
        </w:rPr>
        <w:t xml:space="preserve"> </w:t>
      </w:r>
      <w:r w:rsidR="00593B2C" w:rsidRPr="002B02D6">
        <w:rPr>
          <w:sz w:val="22"/>
          <w:szCs w:val="22"/>
        </w:rPr>
        <w:t>Robin McMahan</w:t>
      </w:r>
    </w:p>
    <w:p w14:paraId="0E0AEEE4" w14:textId="77777777" w:rsidR="00FA43C7" w:rsidRPr="002B02D6" w:rsidRDefault="00FA43C7" w:rsidP="000D722F">
      <w:pPr>
        <w:rPr>
          <w:sz w:val="22"/>
          <w:szCs w:val="22"/>
        </w:rPr>
      </w:pPr>
    </w:p>
    <w:p w14:paraId="547B5C2C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Business Meeting</w:t>
      </w:r>
    </w:p>
    <w:p w14:paraId="1B8BD86E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ab/>
        <w:t>Board Member Reports</w:t>
      </w:r>
    </w:p>
    <w:p w14:paraId="5EFAC2A2" w14:textId="77777777" w:rsidR="000D722F" w:rsidRPr="002B02D6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02D6">
        <w:rPr>
          <w:sz w:val="22"/>
          <w:szCs w:val="22"/>
        </w:rPr>
        <w:t>President - Robin</w:t>
      </w:r>
      <w:r w:rsidR="00A11733" w:rsidRPr="002B02D6">
        <w:rPr>
          <w:sz w:val="22"/>
          <w:szCs w:val="22"/>
        </w:rPr>
        <w:t xml:space="preserve"> McMahan</w:t>
      </w:r>
    </w:p>
    <w:p w14:paraId="5509B66A" w14:textId="77777777" w:rsidR="00264B5D" w:rsidRDefault="00264B5D" w:rsidP="00264B5D">
      <w:pPr>
        <w:ind w:left="1800"/>
        <w:rPr>
          <w:sz w:val="22"/>
          <w:szCs w:val="22"/>
        </w:rPr>
      </w:pPr>
      <w:r w:rsidRPr="002B02D6">
        <w:rPr>
          <w:sz w:val="22"/>
          <w:szCs w:val="22"/>
        </w:rPr>
        <w:t xml:space="preserve">Minutes from </w:t>
      </w:r>
      <w:r w:rsidR="00E27A34" w:rsidRPr="002B02D6">
        <w:rPr>
          <w:sz w:val="22"/>
          <w:szCs w:val="22"/>
        </w:rPr>
        <w:t xml:space="preserve">the </w:t>
      </w:r>
      <w:r w:rsidR="00593B2C">
        <w:rPr>
          <w:sz w:val="22"/>
          <w:szCs w:val="22"/>
        </w:rPr>
        <w:t>November</w:t>
      </w:r>
      <w:r w:rsidRPr="002B02D6">
        <w:rPr>
          <w:sz w:val="22"/>
          <w:szCs w:val="22"/>
        </w:rPr>
        <w:t xml:space="preserve"> </w:t>
      </w:r>
      <w:r w:rsidR="00E27A34" w:rsidRPr="002B02D6">
        <w:rPr>
          <w:sz w:val="22"/>
          <w:szCs w:val="22"/>
        </w:rPr>
        <w:t>meeting</w:t>
      </w:r>
      <w:r w:rsidRPr="002B02D6">
        <w:rPr>
          <w:sz w:val="22"/>
          <w:szCs w:val="22"/>
        </w:rPr>
        <w:t xml:space="preserve"> were filed</w:t>
      </w:r>
      <w:r w:rsidR="00912D6B" w:rsidRPr="002B02D6">
        <w:rPr>
          <w:sz w:val="22"/>
          <w:szCs w:val="22"/>
        </w:rPr>
        <w:t xml:space="preserve"> </w:t>
      </w:r>
      <w:r w:rsidR="001F6336" w:rsidRPr="002B02D6">
        <w:rPr>
          <w:sz w:val="22"/>
          <w:szCs w:val="22"/>
        </w:rPr>
        <w:t xml:space="preserve">and posted </w:t>
      </w:r>
      <w:r w:rsidR="00912D6B" w:rsidRPr="002B02D6">
        <w:rPr>
          <w:sz w:val="22"/>
          <w:szCs w:val="22"/>
        </w:rPr>
        <w:t>on the website.</w:t>
      </w:r>
    </w:p>
    <w:p w14:paraId="70A7DA1F" w14:textId="77777777" w:rsidR="00593B2C" w:rsidRPr="002B02D6" w:rsidRDefault="00593B2C" w:rsidP="00593B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Nomination Committee</w:t>
      </w:r>
      <w:r w:rsidRPr="002B02D6">
        <w:rPr>
          <w:sz w:val="22"/>
          <w:szCs w:val="22"/>
        </w:rPr>
        <w:t xml:space="preserve">- Robin McMahan </w:t>
      </w:r>
      <w:r>
        <w:rPr>
          <w:sz w:val="22"/>
          <w:szCs w:val="22"/>
        </w:rPr>
        <w:t>announced members of the 2018-2019 Nominating Committee.</w:t>
      </w:r>
    </w:p>
    <w:p w14:paraId="7267BA64" w14:textId="77777777" w:rsidR="00593B2C" w:rsidRDefault="006618C3" w:rsidP="00593B2C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Karen Hunter</w:t>
      </w:r>
    </w:p>
    <w:p w14:paraId="10667429" w14:textId="77777777" w:rsidR="006618C3" w:rsidRDefault="006618C3" w:rsidP="00593B2C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Melissa Castillo</w:t>
      </w:r>
    </w:p>
    <w:p w14:paraId="4582F6AD" w14:textId="77777777" w:rsidR="006618C3" w:rsidRDefault="006618C3" w:rsidP="00593B2C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Tricia Bartlett</w:t>
      </w:r>
    </w:p>
    <w:p w14:paraId="4C3E2403" w14:textId="77777777" w:rsidR="006618C3" w:rsidRDefault="006618C3" w:rsidP="00593B2C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Isabel Campbell</w:t>
      </w:r>
    </w:p>
    <w:p w14:paraId="06F866C7" w14:textId="77777777" w:rsidR="00593B2C" w:rsidRPr="002B02D6" w:rsidRDefault="006618C3" w:rsidP="006618C3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Theresa </w:t>
      </w:r>
      <w:proofErr w:type="spellStart"/>
      <w:r>
        <w:rPr>
          <w:sz w:val="22"/>
          <w:szCs w:val="22"/>
        </w:rPr>
        <w:t>Fike</w:t>
      </w:r>
      <w:proofErr w:type="spellEnd"/>
    </w:p>
    <w:p w14:paraId="028B920D" w14:textId="77777777" w:rsidR="00C813E1" w:rsidRPr="006618C3" w:rsidRDefault="00264B5D" w:rsidP="006618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8C3">
        <w:rPr>
          <w:sz w:val="22"/>
          <w:szCs w:val="22"/>
        </w:rPr>
        <w:t xml:space="preserve"> </w:t>
      </w:r>
      <w:r w:rsidR="00C813E1" w:rsidRPr="006618C3">
        <w:rPr>
          <w:sz w:val="22"/>
          <w:szCs w:val="22"/>
        </w:rPr>
        <w:t>Treasurer- Liz Potter –Attached.</w:t>
      </w:r>
    </w:p>
    <w:p w14:paraId="3F6EA137" w14:textId="77777777" w:rsidR="000D722F" w:rsidRPr="002B02D6" w:rsidRDefault="00E45ED8" w:rsidP="00264B5D">
      <w:pPr>
        <w:ind w:left="1800" w:hanging="360"/>
        <w:rPr>
          <w:sz w:val="22"/>
          <w:szCs w:val="22"/>
        </w:rPr>
      </w:pPr>
      <w:r w:rsidRPr="002B02D6">
        <w:rPr>
          <w:sz w:val="22"/>
          <w:szCs w:val="22"/>
        </w:rPr>
        <w:t xml:space="preserve">4. </w:t>
      </w:r>
      <w:r w:rsidR="00264B5D" w:rsidRPr="002B02D6">
        <w:rPr>
          <w:sz w:val="22"/>
          <w:szCs w:val="22"/>
        </w:rPr>
        <w:tab/>
      </w:r>
      <w:r w:rsidR="000D722F" w:rsidRPr="002B02D6">
        <w:rPr>
          <w:sz w:val="22"/>
          <w:szCs w:val="22"/>
        </w:rPr>
        <w:t>Fundraising</w:t>
      </w:r>
      <w:r w:rsidR="00A81F78" w:rsidRPr="002B02D6">
        <w:rPr>
          <w:sz w:val="22"/>
          <w:szCs w:val="22"/>
        </w:rPr>
        <w:t xml:space="preserve"> – Sharon Keeler</w:t>
      </w:r>
    </w:p>
    <w:p w14:paraId="122B8012" w14:textId="77777777" w:rsidR="006618C3" w:rsidRPr="002B02D6" w:rsidRDefault="00780B07" w:rsidP="006618C3">
      <w:pPr>
        <w:pStyle w:val="ListParagraph"/>
        <w:ind w:left="2160"/>
        <w:rPr>
          <w:sz w:val="22"/>
          <w:szCs w:val="22"/>
        </w:rPr>
      </w:pPr>
      <w:r w:rsidRPr="002B02D6">
        <w:rPr>
          <w:sz w:val="22"/>
          <w:szCs w:val="22"/>
        </w:rPr>
        <w:t xml:space="preserve">Sharon reminded everyone that the Singing Cadet </w:t>
      </w:r>
      <w:r w:rsidR="00593B2C">
        <w:rPr>
          <w:sz w:val="22"/>
          <w:szCs w:val="22"/>
        </w:rPr>
        <w:t xml:space="preserve">concert will be held </w:t>
      </w:r>
      <w:r w:rsidR="006618C3">
        <w:rPr>
          <w:sz w:val="22"/>
          <w:szCs w:val="22"/>
        </w:rPr>
        <w:t xml:space="preserve">on </w:t>
      </w:r>
      <w:r w:rsidR="006618C3" w:rsidRPr="002B02D6">
        <w:rPr>
          <w:sz w:val="22"/>
          <w:szCs w:val="22"/>
        </w:rPr>
        <w:t>February 17</w:t>
      </w:r>
      <w:r w:rsidR="006618C3" w:rsidRPr="006618C3">
        <w:rPr>
          <w:sz w:val="22"/>
          <w:szCs w:val="22"/>
          <w:vertAlign w:val="superscript"/>
        </w:rPr>
        <w:t>th</w:t>
      </w:r>
      <w:r w:rsidR="006618C3">
        <w:rPr>
          <w:sz w:val="22"/>
          <w:szCs w:val="22"/>
        </w:rPr>
        <w:t xml:space="preserve">. Volunteers are needed for: distributing event flyers, securing sponsorships, providing housing, working the event, preparing lunches, </w:t>
      </w:r>
      <w:r w:rsidR="004519CB">
        <w:rPr>
          <w:sz w:val="22"/>
          <w:szCs w:val="22"/>
        </w:rPr>
        <w:t>baking c</w:t>
      </w:r>
      <w:r w:rsidR="006618C3">
        <w:rPr>
          <w:sz w:val="22"/>
          <w:szCs w:val="22"/>
        </w:rPr>
        <w:t xml:space="preserve">ookies for the event, and preparing for the silent auction.  </w:t>
      </w:r>
      <w:r w:rsidR="00692F9A">
        <w:rPr>
          <w:sz w:val="22"/>
          <w:szCs w:val="22"/>
        </w:rPr>
        <w:t xml:space="preserve">Dana Hall offered to create a Sign-up Genius for cookie sign-ups. </w:t>
      </w:r>
      <w:r w:rsidR="006618C3">
        <w:rPr>
          <w:sz w:val="22"/>
          <w:szCs w:val="22"/>
        </w:rPr>
        <w:t>The next SC meeting will be held on Monday, January 22</w:t>
      </w:r>
      <w:r w:rsidR="006618C3" w:rsidRPr="006618C3">
        <w:rPr>
          <w:sz w:val="22"/>
          <w:szCs w:val="22"/>
          <w:vertAlign w:val="superscript"/>
        </w:rPr>
        <w:t>nd</w:t>
      </w:r>
      <w:r w:rsidR="00692F9A">
        <w:rPr>
          <w:sz w:val="22"/>
          <w:szCs w:val="22"/>
          <w:vertAlign w:val="superscript"/>
        </w:rPr>
        <w:t xml:space="preserve"> </w:t>
      </w:r>
      <w:r w:rsidR="00692F9A" w:rsidRPr="00692F9A">
        <w:rPr>
          <w:sz w:val="22"/>
          <w:szCs w:val="22"/>
        </w:rPr>
        <w:t>at Whole Foods Preston &amp; Forest</w:t>
      </w:r>
      <w:r w:rsidR="004519CB">
        <w:rPr>
          <w:sz w:val="22"/>
          <w:szCs w:val="22"/>
        </w:rPr>
        <w:t xml:space="preserve"> at 7 pm</w:t>
      </w:r>
      <w:r w:rsidR="006618C3">
        <w:rPr>
          <w:sz w:val="22"/>
          <w:szCs w:val="22"/>
        </w:rPr>
        <w:t xml:space="preserve">. Everyone is invited. </w:t>
      </w:r>
    </w:p>
    <w:p w14:paraId="29DCE8CA" w14:textId="77777777" w:rsidR="009A221C" w:rsidRPr="002B02D6" w:rsidRDefault="00D43D63" w:rsidP="00D43D63">
      <w:pPr>
        <w:ind w:left="1800" w:hanging="360"/>
        <w:rPr>
          <w:sz w:val="22"/>
          <w:szCs w:val="22"/>
        </w:rPr>
      </w:pPr>
      <w:r w:rsidRPr="002B02D6">
        <w:rPr>
          <w:sz w:val="22"/>
          <w:szCs w:val="22"/>
        </w:rPr>
        <w:t xml:space="preserve">5. </w:t>
      </w:r>
      <w:r w:rsidR="007B7601" w:rsidRPr="002B02D6">
        <w:rPr>
          <w:sz w:val="22"/>
          <w:szCs w:val="22"/>
        </w:rPr>
        <w:tab/>
      </w:r>
      <w:r w:rsidR="00C813E1" w:rsidRPr="002B02D6">
        <w:rPr>
          <w:sz w:val="22"/>
          <w:szCs w:val="22"/>
        </w:rPr>
        <w:t xml:space="preserve">Federation – </w:t>
      </w:r>
      <w:r w:rsidR="001C3309" w:rsidRPr="002B02D6">
        <w:rPr>
          <w:sz w:val="22"/>
          <w:szCs w:val="22"/>
        </w:rPr>
        <w:t xml:space="preserve">Robin McMahan and </w:t>
      </w:r>
      <w:r w:rsidR="00593B2C">
        <w:rPr>
          <w:sz w:val="22"/>
          <w:szCs w:val="22"/>
        </w:rPr>
        <w:t>Karen Hunter</w:t>
      </w:r>
    </w:p>
    <w:p w14:paraId="1ADB5458" w14:textId="77777777" w:rsidR="00F73168" w:rsidRDefault="00F73168" w:rsidP="00F7316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02D6">
        <w:rPr>
          <w:sz w:val="22"/>
          <w:szCs w:val="22"/>
        </w:rPr>
        <w:t>The Federation is s</w:t>
      </w:r>
      <w:r w:rsidR="001C3309" w:rsidRPr="002B02D6">
        <w:rPr>
          <w:sz w:val="22"/>
          <w:szCs w:val="22"/>
        </w:rPr>
        <w:t>ell</w:t>
      </w:r>
      <w:r w:rsidRPr="002B02D6">
        <w:rPr>
          <w:sz w:val="22"/>
          <w:szCs w:val="22"/>
        </w:rPr>
        <w:t>ing</w:t>
      </w:r>
      <w:r w:rsidR="001C3309" w:rsidRPr="002B02D6">
        <w:rPr>
          <w:sz w:val="22"/>
          <w:szCs w:val="22"/>
        </w:rPr>
        <w:t xml:space="preserve"> raffle tickets for the </w:t>
      </w:r>
      <w:r w:rsidR="007B7601" w:rsidRPr="002B02D6">
        <w:rPr>
          <w:sz w:val="22"/>
          <w:szCs w:val="22"/>
        </w:rPr>
        <w:t xml:space="preserve">original Benjamin Knox </w:t>
      </w:r>
      <w:r w:rsidR="009F2B1A" w:rsidRPr="002B02D6">
        <w:rPr>
          <w:sz w:val="22"/>
          <w:szCs w:val="22"/>
        </w:rPr>
        <w:t xml:space="preserve">Aggie Mom Quilt </w:t>
      </w:r>
      <w:r w:rsidR="007B7601" w:rsidRPr="002B02D6">
        <w:rPr>
          <w:sz w:val="22"/>
          <w:szCs w:val="22"/>
        </w:rPr>
        <w:t>painting and 10 of the Aggie Mom Quilt prints. Raffle tickets may be purchased now through the event for $10 each</w:t>
      </w:r>
      <w:r w:rsidR="001C3309" w:rsidRPr="002B02D6">
        <w:rPr>
          <w:sz w:val="22"/>
          <w:szCs w:val="22"/>
        </w:rPr>
        <w:t>, and the winners will be picked at the April Family Weekend</w:t>
      </w:r>
      <w:r w:rsidR="007B7601" w:rsidRPr="002B02D6">
        <w:rPr>
          <w:sz w:val="22"/>
          <w:szCs w:val="22"/>
        </w:rPr>
        <w:t xml:space="preserve">. </w:t>
      </w:r>
      <w:r w:rsidRPr="002B02D6">
        <w:rPr>
          <w:sz w:val="22"/>
          <w:szCs w:val="22"/>
        </w:rPr>
        <w:t xml:space="preserve"> T</w:t>
      </w:r>
      <w:r w:rsidR="008F61E2" w:rsidRPr="002B02D6">
        <w:rPr>
          <w:sz w:val="22"/>
          <w:szCs w:val="22"/>
        </w:rPr>
        <w:t xml:space="preserve">he Federation is </w:t>
      </w:r>
      <w:r w:rsidRPr="002B02D6">
        <w:rPr>
          <w:sz w:val="22"/>
          <w:szCs w:val="22"/>
        </w:rPr>
        <w:t xml:space="preserve">also </w:t>
      </w:r>
      <w:r w:rsidR="008F61E2" w:rsidRPr="002B02D6">
        <w:rPr>
          <w:sz w:val="22"/>
          <w:szCs w:val="22"/>
        </w:rPr>
        <w:t xml:space="preserve">selling </w:t>
      </w:r>
      <w:r w:rsidR="00AB5E62" w:rsidRPr="002B02D6">
        <w:rPr>
          <w:sz w:val="22"/>
          <w:szCs w:val="22"/>
        </w:rPr>
        <w:t>five</w:t>
      </w:r>
      <w:r w:rsidR="00CC2D16" w:rsidRPr="002B02D6">
        <w:rPr>
          <w:sz w:val="22"/>
          <w:szCs w:val="22"/>
        </w:rPr>
        <w:t xml:space="preserve"> </w:t>
      </w:r>
      <w:r w:rsidR="008F61E2" w:rsidRPr="002B02D6">
        <w:rPr>
          <w:sz w:val="22"/>
          <w:szCs w:val="22"/>
        </w:rPr>
        <w:t>A</w:t>
      </w:r>
      <w:r w:rsidR="00CC2D16" w:rsidRPr="002B02D6">
        <w:rPr>
          <w:sz w:val="22"/>
          <w:szCs w:val="22"/>
        </w:rPr>
        <w:t>ggie Mom quilt note cards for $10</w:t>
      </w:r>
      <w:r w:rsidR="008F61E2" w:rsidRPr="002B02D6">
        <w:rPr>
          <w:sz w:val="22"/>
          <w:szCs w:val="22"/>
        </w:rPr>
        <w:t>.</w:t>
      </w:r>
      <w:r w:rsidR="001C3309" w:rsidRPr="002B02D6">
        <w:rPr>
          <w:sz w:val="22"/>
          <w:szCs w:val="22"/>
        </w:rPr>
        <w:t xml:space="preserve"> </w:t>
      </w:r>
    </w:p>
    <w:p w14:paraId="6B3F67F7" w14:textId="77777777" w:rsidR="00593B2C" w:rsidRPr="002B02D6" w:rsidRDefault="00593B2C" w:rsidP="00F7316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Proceeds from last year’s Benjamin Know print fundraisers allowed Aggie Moms to donate $41,000 in scholarships.</w:t>
      </w:r>
    </w:p>
    <w:p w14:paraId="7A84712D" w14:textId="77777777" w:rsidR="00AD7EA7" w:rsidRPr="00692F9A" w:rsidRDefault="00593B2C" w:rsidP="00692F9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92F9A">
        <w:rPr>
          <w:sz w:val="22"/>
          <w:szCs w:val="22"/>
        </w:rPr>
        <w:t>Senior Recognition</w:t>
      </w:r>
      <w:r w:rsidR="00C813E1" w:rsidRPr="00692F9A">
        <w:rPr>
          <w:sz w:val="22"/>
          <w:szCs w:val="22"/>
        </w:rPr>
        <w:t xml:space="preserve"> - Patti </w:t>
      </w:r>
      <w:proofErr w:type="spellStart"/>
      <w:r w:rsidR="00C813E1" w:rsidRPr="00692F9A">
        <w:rPr>
          <w:sz w:val="22"/>
          <w:szCs w:val="22"/>
        </w:rPr>
        <w:t>Baty</w:t>
      </w:r>
      <w:proofErr w:type="spellEnd"/>
    </w:p>
    <w:p w14:paraId="45F6D4B1" w14:textId="77777777" w:rsidR="00DD3C15" w:rsidRPr="002B02D6" w:rsidRDefault="00593B2C" w:rsidP="00E146C6">
      <w:pPr>
        <w:ind w:left="2160"/>
        <w:rPr>
          <w:sz w:val="22"/>
          <w:szCs w:val="22"/>
        </w:rPr>
      </w:pPr>
      <w:r>
        <w:rPr>
          <w:sz w:val="22"/>
          <w:szCs w:val="22"/>
        </w:rPr>
        <w:t>Patti recogniz</w:t>
      </w:r>
      <w:r w:rsidR="006618C3">
        <w:rPr>
          <w:sz w:val="22"/>
          <w:szCs w:val="22"/>
        </w:rPr>
        <w:t xml:space="preserve">ed Gloria </w:t>
      </w:r>
      <w:proofErr w:type="spellStart"/>
      <w:r w:rsidR="006618C3">
        <w:rPr>
          <w:sz w:val="22"/>
          <w:szCs w:val="22"/>
        </w:rPr>
        <w:t>Schattle</w:t>
      </w:r>
      <w:r>
        <w:rPr>
          <w:sz w:val="22"/>
          <w:szCs w:val="22"/>
        </w:rPr>
        <w:t>’s</w:t>
      </w:r>
      <w:proofErr w:type="spellEnd"/>
      <w:r>
        <w:rPr>
          <w:sz w:val="22"/>
          <w:szCs w:val="22"/>
        </w:rPr>
        <w:t xml:space="preserve"> son Lane </w:t>
      </w:r>
      <w:proofErr w:type="spellStart"/>
      <w:r>
        <w:rPr>
          <w:sz w:val="22"/>
          <w:szCs w:val="22"/>
        </w:rPr>
        <w:t>Schattle</w:t>
      </w:r>
      <w:proofErr w:type="spellEnd"/>
      <w:r>
        <w:rPr>
          <w:sz w:val="22"/>
          <w:szCs w:val="22"/>
        </w:rPr>
        <w:t xml:space="preserve"> </w:t>
      </w:r>
      <w:r w:rsidR="006618C3">
        <w:rPr>
          <w:sz w:val="22"/>
          <w:szCs w:val="22"/>
        </w:rPr>
        <w:t xml:space="preserve">who </w:t>
      </w:r>
      <w:r>
        <w:rPr>
          <w:sz w:val="22"/>
          <w:szCs w:val="22"/>
        </w:rPr>
        <w:t>graduated in December 2017. Lane graduated in Construction Management and is working for Scott and Lee Construction. Whoop!</w:t>
      </w:r>
    </w:p>
    <w:p w14:paraId="294A6232" w14:textId="77777777" w:rsidR="00E64245" w:rsidRPr="002B02D6" w:rsidRDefault="00855907" w:rsidP="00866E63">
      <w:pPr>
        <w:ind w:firstLine="720"/>
        <w:rPr>
          <w:sz w:val="22"/>
          <w:szCs w:val="22"/>
        </w:rPr>
      </w:pPr>
      <w:r w:rsidRPr="002B02D6">
        <w:rPr>
          <w:sz w:val="22"/>
          <w:szCs w:val="22"/>
        </w:rPr>
        <w:tab/>
      </w:r>
      <w:r w:rsidRPr="002B02D6">
        <w:rPr>
          <w:sz w:val="22"/>
          <w:szCs w:val="22"/>
        </w:rPr>
        <w:tab/>
      </w:r>
    </w:p>
    <w:p w14:paraId="25A5CE1D" w14:textId="77777777" w:rsidR="000D722F" w:rsidRPr="002B02D6" w:rsidRDefault="000D722F" w:rsidP="00A83212">
      <w:pPr>
        <w:ind w:firstLine="720"/>
        <w:rPr>
          <w:sz w:val="22"/>
          <w:szCs w:val="22"/>
        </w:rPr>
      </w:pPr>
      <w:r w:rsidRPr="002B02D6">
        <w:rPr>
          <w:sz w:val="22"/>
          <w:szCs w:val="22"/>
        </w:rPr>
        <w:t>Announcements</w:t>
      </w:r>
      <w:r w:rsidR="00E146C6" w:rsidRPr="002B02D6">
        <w:rPr>
          <w:sz w:val="22"/>
          <w:szCs w:val="22"/>
        </w:rPr>
        <w:t xml:space="preserve"> – Robin McMahan</w:t>
      </w:r>
      <w:r w:rsidR="00F27F68" w:rsidRPr="002B02D6">
        <w:rPr>
          <w:sz w:val="22"/>
          <w:szCs w:val="22"/>
        </w:rPr>
        <w:t xml:space="preserve"> </w:t>
      </w:r>
    </w:p>
    <w:p w14:paraId="64E0FFFB" w14:textId="77777777" w:rsidR="00692F9A" w:rsidRDefault="002B7AD9" w:rsidP="002B7AD9">
      <w:pPr>
        <w:ind w:left="1440"/>
        <w:rPr>
          <w:sz w:val="22"/>
          <w:szCs w:val="22"/>
        </w:rPr>
      </w:pPr>
      <w:r w:rsidRPr="002B7AD9">
        <w:rPr>
          <w:sz w:val="22"/>
          <w:szCs w:val="22"/>
        </w:rPr>
        <w:t>A</w:t>
      </w:r>
      <w:r>
        <w:rPr>
          <w:sz w:val="22"/>
          <w:szCs w:val="22"/>
        </w:rPr>
        <w:t>n A</w:t>
      </w:r>
      <w:r w:rsidRPr="002B7AD9">
        <w:rPr>
          <w:sz w:val="22"/>
          <w:szCs w:val="22"/>
        </w:rPr>
        <w:t xml:space="preserve">rchitecture That Speaks Free event </w:t>
      </w:r>
      <w:r>
        <w:rPr>
          <w:sz w:val="22"/>
          <w:szCs w:val="22"/>
        </w:rPr>
        <w:t>will be held o</w:t>
      </w:r>
      <w:r w:rsidR="00692F9A" w:rsidRPr="002B7AD9">
        <w:rPr>
          <w:sz w:val="22"/>
          <w:szCs w:val="22"/>
        </w:rPr>
        <w:t xml:space="preserve">n </w:t>
      </w:r>
      <w:r>
        <w:rPr>
          <w:sz w:val="22"/>
          <w:szCs w:val="22"/>
        </w:rPr>
        <w:t>Tuesday, January 23</w:t>
      </w:r>
      <w:r w:rsidRPr="002B7AD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at 6:30pm </w:t>
      </w:r>
      <w:r w:rsidR="00692F9A" w:rsidRPr="002B7AD9">
        <w:rPr>
          <w:sz w:val="22"/>
          <w:szCs w:val="22"/>
        </w:rPr>
        <w:t xml:space="preserve">@ Fair Park: State Hall. Nancy T. McCoy, David G. Woodcock and photographer Carolyn Brown will discuss their book S. C. P. Vosper and Ten Remarkable Buildings at Texas A&amp;M at the historic Hall of State in </w:t>
      </w:r>
      <w:r w:rsidR="00692F9A" w:rsidRPr="002B7AD9">
        <w:rPr>
          <w:sz w:val="22"/>
          <w:szCs w:val="22"/>
        </w:rPr>
        <w:lastRenderedPageBreak/>
        <w:t>Fair Park. This free event will be a joint program of the Dallas Historical Society, Dallas Center for Architecture, and Preservation Dallas. </w:t>
      </w:r>
    </w:p>
    <w:p w14:paraId="26C92B08" w14:textId="77777777" w:rsidR="003177C0" w:rsidRPr="002B7AD9" w:rsidRDefault="003177C0" w:rsidP="002B7AD9">
      <w:pPr>
        <w:ind w:left="1440"/>
        <w:rPr>
          <w:sz w:val="22"/>
          <w:szCs w:val="22"/>
        </w:rPr>
      </w:pPr>
    </w:p>
    <w:p w14:paraId="0E84AC7F" w14:textId="77777777" w:rsidR="00F27F68" w:rsidRPr="002B02D6" w:rsidRDefault="00F27F68" w:rsidP="008023DE">
      <w:pPr>
        <w:pStyle w:val="ListParagraph"/>
        <w:ind w:left="2160"/>
        <w:rPr>
          <w:sz w:val="22"/>
          <w:szCs w:val="22"/>
        </w:rPr>
      </w:pPr>
    </w:p>
    <w:p w14:paraId="12DA4EC5" w14:textId="77777777" w:rsidR="00866E63" w:rsidRPr="002B02D6" w:rsidRDefault="00B21376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Introduction of the speaker-Robin</w:t>
      </w:r>
      <w:r w:rsidR="004519CB">
        <w:rPr>
          <w:sz w:val="22"/>
          <w:szCs w:val="22"/>
        </w:rPr>
        <w:t xml:space="preserve"> McMahan</w:t>
      </w:r>
    </w:p>
    <w:p w14:paraId="5C0C8BBE" w14:textId="77777777" w:rsidR="00B21376" w:rsidRPr="002B02D6" w:rsidRDefault="00B21376" w:rsidP="000D722F">
      <w:pPr>
        <w:ind w:left="720"/>
        <w:rPr>
          <w:sz w:val="22"/>
          <w:szCs w:val="22"/>
        </w:rPr>
      </w:pPr>
    </w:p>
    <w:p w14:paraId="6859F05B" w14:textId="77777777" w:rsidR="00B21376" w:rsidRDefault="00692F9A" w:rsidP="002B7A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Jane Fl</w:t>
      </w:r>
      <w:r w:rsidR="002B7AD9">
        <w:rPr>
          <w:sz w:val="22"/>
          <w:szCs w:val="22"/>
        </w:rPr>
        <w:t>aherty</w:t>
      </w:r>
      <w:r w:rsidR="00DB49FB">
        <w:rPr>
          <w:sz w:val="22"/>
          <w:szCs w:val="22"/>
        </w:rPr>
        <w:t xml:space="preserve">, </w:t>
      </w:r>
      <w:r w:rsidR="002B7AD9">
        <w:rPr>
          <w:sz w:val="22"/>
          <w:szCs w:val="22"/>
        </w:rPr>
        <w:t>Director for the Study Abroad Office</w:t>
      </w:r>
      <w:r w:rsidR="00A47402">
        <w:rPr>
          <w:sz w:val="22"/>
          <w:szCs w:val="22"/>
        </w:rPr>
        <w:t xml:space="preserve"> provided an overview of the Study Abroad experience for Texas A&amp;M students.  Texas A&amp;M ranked #1 in 2016 for the number of students studying abroad. In 2016, 5,330 students studied in 105 countries through </w:t>
      </w:r>
      <w:r w:rsidR="004519CB">
        <w:rPr>
          <w:sz w:val="22"/>
          <w:szCs w:val="22"/>
        </w:rPr>
        <w:t xml:space="preserve">study, volunteer and research </w:t>
      </w:r>
      <w:r w:rsidR="00A47402">
        <w:rPr>
          <w:sz w:val="22"/>
          <w:szCs w:val="22"/>
        </w:rPr>
        <w:t>programs ranging from 1 week to 1 year.</w:t>
      </w:r>
    </w:p>
    <w:p w14:paraId="5D66C852" w14:textId="77777777" w:rsidR="00A47402" w:rsidRDefault="00A47402" w:rsidP="002B7AD9">
      <w:pPr>
        <w:pStyle w:val="ListParagraph"/>
        <w:rPr>
          <w:sz w:val="22"/>
          <w:szCs w:val="22"/>
        </w:rPr>
      </w:pPr>
    </w:p>
    <w:p w14:paraId="4B1FD5E5" w14:textId="77777777" w:rsidR="00A47402" w:rsidRDefault="00A47402" w:rsidP="002B7A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Jane stated that parent’s main concern is safety and </w:t>
      </w:r>
      <w:r w:rsidR="00C86DBC">
        <w:rPr>
          <w:sz w:val="22"/>
          <w:szCs w:val="22"/>
        </w:rPr>
        <w:t xml:space="preserve">highlighted the </w:t>
      </w:r>
      <w:r>
        <w:rPr>
          <w:sz w:val="22"/>
          <w:szCs w:val="22"/>
        </w:rPr>
        <w:t>medical, emergency procedures, travel insurance, and 24x7 assistance phone services. Other services discussed were scholarships, passport services, professional development, communication alternatives, housing options</w:t>
      </w:r>
      <w:r w:rsidR="00954845">
        <w:rPr>
          <w:sz w:val="22"/>
          <w:szCs w:val="22"/>
        </w:rPr>
        <w:t xml:space="preserve"> </w:t>
      </w:r>
      <w:r>
        <w:rPr>
          <w:sz w:val="22"/>
          <w:szCs w:val="22"/>
        </w:rPr>
        <w:t>and social media. Parents are encouraged to attend the Study Abroad Breakfast with their students on Family Weekend.</w:t>
      </w:r>
    </w:p>
    <w:p w14:paraId="1F5D7F72" w14:textId="77777777" w:rsidR="002B7AD9" w:rsidRPr="002B02D6" w:rsidRDefault="002B7AD9" w:rsidP="002B7AD9">
      <w:pPr>
        <w:pStyle w:val="ListParagraph"/>
        <w:rPr>
          <w:sz w:val="22"/>
          <w:szCs w:val="22"/>
        </w:rPr>
      </w:pPr>
    </w:p>
    <w:p w14:paraId="60EEF64E" w14:textId="77777777" w:rsidR="00B21376" w:rsidRPr="002B02D6" w:rsidRDefault="00B21376" w:rsidP="00B21376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Adjourn at 8:</w:t>
      </w:r>
      <w:r w:rsidR="00DB49FB">
        <w:rPr>
          <w:sz w:val="22"/>
          <w:szCs w:val="22"/>
        </w:rPr>
        <w:t>41</w:t>
      </w:r>
      <w:r w:rsidRPr="002B02D6">
        <w:rPr>
          <w:sz w:val="22"/>
          <w:szCs w:val="22"/>
        </w:rPr>
        <w:t xml:space="preserve"> p.m.</w:t>
      </w:r>
    </w:p>
    <w:p w14:paraId="4A6BE986" w14:textId="77777777" w:rsidR="00E45ED8" w:rsidRPr="002B02D6" w:rsidRDefault="00E45ED8" w:rsidP="000D722F">
      <w:pPr>
        <w:ind w:left="720"/>
        <w:rPr>
          <w:sz w:val="22"/>
          <w:szCs w:val="22"/>
        </w:rPr>
      </w:pPr>
    </w:p>
    <w:p w14:paraId="28EA95B2" w14:textId="77777777" w:rsidR="000D722F" w:rsidRPr="002B02D6" w:rsidRDefault="00211965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Respectfully Submitted</w:t>
      </w:r>
      <w:r w:rsidR="00DD3C15" w:rsidRPr="002B02D6">
        <w:rPr>
          <w:sz w:val="22"/>
          <w:szCs w:val="22"/>
        </w:rPr>
        <w:t>,</w:t>
      </w:r>
    </w:p>
    <w:p w14:paraId="4A7D833D" w14:textId="77777777" w:rsidR="00211965" w:rsidRPr="002B02D6" w:rsidRDefault="00211965" w:rsidP="000D722F">
      <w:pPr>
        <w:ind w:left="720"/>
        <w:rPr>
          <w:sz w:val="22"/>
          <w:szCs w:val="22"/>
        </w:rPr>
      </w:pPr>
    </w:p>
    <w:p w14:paraId="4C209021" w14:textId="77777777" w:rsidR="00211965" w:rsidRPr="002B02D6" w:rsidRDefault="00EB648C" w:rsidP="00666493">
      <w:pPr>
        <w:tabs>
          <w:tab w:val="left" w:pos="1176"/>
        </w:tabs>
        <w:ind w:left="720"/>
        <w:rPr>
          <w:sz w:val="22"/>
          <w:szCs w:val="22"/>
        </w:rPr>
      </w:pPr>
      <w:r w:rsidRPr="002B02D6">
        <w:rPr>
          <w:sz w:val="22"/>
          <w:szCs w:val="22"/>
        </w:rPr>
        <w:t>Carol Barke</w:t>
      </w:r>
    </w:p>
    <w:p w14:paraId="18461B15" w14:textId="77777777" w:rsidR="00211965" w:rsidRPr="002B02D6" w:rsidRDefault="00211965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Recording Secretary</w:t>
      </w:r>
    </w:p>
    <w:sectPr w:rsidR="00211965" w:rsidRPr="002B02D6" w:rsidSect="000D4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0A8"/>
    <w:multiLevelType w:val="hybridMultilevel"/>
    <w:tmpl w:val="37AAE3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570C5B"/>
    <w:multiLevelType w:val="hybridMultilevel"/>
    <w:tmpl w:val="B37AC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DC56F0"/>
    <w:multiLevelType w:val="hybridMultilevel"/>
    <w:tmpl w:val="2F3ED2A8"/>
    <w:lvl w:ilvl="0" w:tplc="AF76DB2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B961D8"/>
    <w:multiLevelType w:val="hybridMultilevel"/>
    <w:tmpl w:val="D38AE1B4"/>
    <w:lvl w:ilvl="0" w:tplc="51B865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36397C"/>
    <w:multiLevelType w:val="hybridMultilevel"/>
    <w:tmpl w:val="D85E14CA"/>
    <w:lvl w:ilvl="0" w:tplc="2F7C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13595"/>
    <w:multiLevelType w:val="hybridMultilevel"/>
    <w:tmpl w:val="A07411F8"/>
    <w:lvl w:ilvl="0" w:tplc="3212695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AD3C63"/>
    <w:multiLevelType w:val="hybridMultilevel"/>
    <w:tmpl w:val="D06A2890"/>
    <w:lvl w:ilvl="0" w:tplc="28B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F95398"/>
    <w:multiLevelType w:val="hybridMultilevel"/>
    <w:tmpl w:val="A8B6EEAA"/>
    <w:lvl w:ilvl="0" w:tplc="83ACCC5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3612138"/>
    <w:multiLevelType w:val="hybridMultilevel"/>
    <w:tmpl w:val="F0465B48"/>
    <w:lvl w:ilvl="0" w:tplc="46BE4336">
      <w:start w:val="4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84B3850"/>
    <w:multiLevelType w:val="hybridMultilevel"/>
    <w:tmpl w:val="27C8AA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22F"/>
    <w:rsid w:val="0005496D"/>
    <w:rsid w:val="0006115D"/>
    <w:rsid w:val="00067F97"/>
    <w:rsid w:val="00086622"/>
    <w:rsid w:val="00091155"/>
    <w:rsid w:val="00097324"/>
    <w:rsid w:val="000C7257"/>
    <w:rsid w:val="000D4E39"/>
    <w:rsid w:val="000D722F"/>
    <w:rsid w:val="00102542"/>
    <w:rsid w:val="0015737B"/>
    <w:rsid w:val="00162677"/>
    <w:rsid w:val="001C3309"/>
    <w:rsid w:val="001F6336"/>
    <w:rsid w:val="00211965"/>
    <w:rsid w:val="00215C32"/>
    <w:rsid w:val="00225C16"/>
    <w:rsid w:val="00254D33"/>
    <w:rsid w:val="00264B5D"/>
    <w:rsid w:val="002711A9"/>
    <w:rsid w:val="00274504"/>
    <w:rsid w:val="002B02D6"/>
    <w:rsid w:val="002B055B"/>
    <w:rsid w:val="002B1AFC"/>
    <w:rsid w:val="002B6F0D"/>
    <w:rsid w:val="002B7AD9"/>
    <w:rsid w:val="002D706E"/>
    <w:rsid w:val="002E4A5C"/>
    <w:rsid w:val="002F71E9"/>
    <w:rsid w:val="00303D18"/>
    <w:rsid w:val="003177C0"/>
    <w:rsid w:val="003274B0"/>
    <w:rsid w:val="00342A0C"/>
    <w:rsid w:val="00351382"/>
    <w:rsid w:val="00352B52"/>
    <w:rsid w:val="00357AD0"/>
    <w:rsid w:val="00367487"/>
    <w:rsid w:val="003A51CA"/>
    <w:rsid w:val="003F014F"/>
    <w:rsid w:val="003F24B7"/>
    <w:rsid w:val="004049F7"/>
    <w:rsid w:val="00430491"/>
    <w:rsid w:val="00430C93"/>
    <w:rsid w:val="004519CB"/>
    <w:rsid w:val="00460DA7"/>
    <w:rsid w:val="00465D0A"/>
    <w:rsid w:val="00467965"/>
    <w:rsid w:val="004B45B3"/>
    <w:rsid w:val="004E2A80"/>
    <w:rsid w:val="00521848"/>
    <w:rsid w:val="00535401"/>
    <w:rsid w:val="00546332"/>
    <w:rsid w:val="00571713"/>
    <w:rsid w:val="00593B2C"/>
    <w:rsid w:val="005A1341"/>
    <w:rsid w:val="005D5BF5"/>
    <w:rsid w:val="005D66C0"/>
    <w:rsid w:val="005F41A6"/>
    <w:rsid w:val="00645AB2"/>
    <w:rsid w:val="006618C3"/>
    <w:rsid w:val="00666493"/>
    <w:rsid w:val="00675B07"/>
    <w:rsid w:val="00680C57"/>
    <w:rsid w:val="00687111"/>
    <w:rsid w:val="00692F9A"/>
    <w:rsid w:val="006C0FE7"/>
    <w:rsid w:val="007074AF"/>
    <w:rsid w:val="00780B07"/>
    <w:rsid w:val="007921A4"/>
    <w:rsid w:val="007B7601"/>
    <w:rsid w:val="007B7FCE"/>
    <w:rsid w:val="007C61DE"/>
    <w:rsid w:val="007E4390"/>
    <w:rsid w:val="008023DE"/>
    <w:rsid w:val="00815042"/>
    <w:rsid w:val="00850501"/>
    <w:rsid w:val="00855907"/>
    <w:rsid w:val="00860A53"/>
    <w:rsid w:val="00866E63"/>
    <w:rsid w:val="008965BF"/>
    <w:rsid w:val="008A5BD7"/>
    <w:rsid w:val="008E1BB5"/>
    <w:rsid w:val="008F02A4"/>
    <w:rsid w:val="008F6141"/>
    <w:rsid w:val="008F61E2"/>
    <w:rsid w:val="00907A11"/>
    <w:rsid w:val="009127E7"/>
    <w:rsid w:val="00912D6B"/>
    <w:rsid w:val="00920286"/>
    <w:rsid w:val="00941FBD"/>
    <w:rsid w:val="00954845"/>
    <w:rsid w:val="009666A7"/>
    <w:rsid w:val="00993E4A"/>
    <w:rsid w:val="009A1D90"/>
    <w:rsid w:val="009A221C"/>
    <w:rsid w:val="009B579B"/>
    <w:rsid w:val="009E4F7E"/>
    <w:rsid w:val="009F2B1A"/>
    <w:rsid w:val="00A00CDD"/>
    <w:rsid w:val="00A11733"/>
    <w:rsid w:val="00A165A7"/>
    <w:rsid w:val="00A47402"/>
    <w:rsid w:val="00A60D21"/>
    <w:rsid w:val="00A654C9"/>
    <w:rsid w:val="00A67B18"/>
    <w:rsid w:val="00A81F78"/>
    <w:rsid w:val="00A83212"/>
    <w:rsid w:val="00AB5E62"/>
    <w:rsid w:val="00AD3816"/>
    <w:rsid w:val="00AD7EA7"/>
    <w:rsid w:val="00B21376"/>
    <w:rsid w:val="00B40353"/>
    <w:rsid w:val="00B472EC"/>
    <w:rsid w:val="00B74B86"/>
    <w:rsid w:val="00B76F1F"/>
    <w:rsid w:val="00B812BD"/>
    <w:rsid w:val="00B85C5C"/>
    <w:rsid w:val="00B9499F"/>
    <w:rsid w:val="00BD2567"/>
    <w:rsid w:val="00BD3763"/>
    <w:rsid w:val="00BF2CCC"/>
    <w:rsid w:val="00C47F98"/>
    <w:rsid w:val="00C745B5"/>
    <w:rsid w:val="00C813E1"/>
    <w:rsid w:val="00C86DBC"/>
    <w:rsid w:val="00C875B0"/>
    <w:rsid w:val="00CC2D16"/>
    <w:rsid w:val="00CC533F"/>
    <w:rsid w:val="00D20D4E"/>
    <w:rsid w:val="00D25EE8"/>
    <w:rsid w:val="00D338D2"/>
    <w:rsid w:val="00D43D63"/>
    <w:rsid w:val="00D62352"/>
    <w:rsid w:val="00D73DC7"/>
    <w:rsid w:val="00D8402B"/>
    <w:rsid w:val="00D84CE9"/>
    <w:rsid w:val="00DA4842"/>
    <w:rsid w:val="00DB3B28"/>
    <w:rsid w:val="00DB49FB"/>
    <w:rsid w:val="00DD3C15"/>
    <w:rsid w:val="00DF4970"/>
    <w:rsid w:val="00DF719F"/>
    <w:rsid w:val="00E146C6"/>
    <w:rsid w:val="00E14726"/>
    <w:rsid w:val="00E175D2"/>
    <w:rsid w:val="00E27A34"/>
    <w:rsid w:val="00E45ED8"/>
    <w:rsid w:val="00E55180"/>
    <w:rsid w:val="00E64245"/>
    <w:rsid w:val="00E6726C"/>
    <w:rsid w:val="00EB5D99"/>
    <w:rsid w:val="00EB648C"/>
    <w:rsid w:val="00EC6619"/>
    <w:rsid w:val="00EE28CF"/>
    <w:rsid w:val="00EF7B94"/>
    <w:rsid w:val="00F03CB7"/>
    <w:rsid w:val="00F27F68"/>
    <w:rsid w:val="00F4090B"/>
    <w:rsid w:val="00F60C45"/>
    <w:rsid w:val="00F73168"/>
    <w:rsid w:val="00FA1BCE"/>
    <w:rsid w:val="00FA43C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7C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7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6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F9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Herman</dc:creator>
  <cp:lastModifiedBy>Microsoft Office User</cp:lastModifiedBy>
  <cp:revision>2</cp:revision>
  <cp:lastPrinted>2017-04-20T23:03:00Z</cp:lastPrinted>
  <dcterms:created xsi:type="dcterms:W3CDTF">2018-02-14T12:41:00Z</dcterms:created>
  <dcterms:modified xsi:type="dcterms:W3CDTF">2018-02-14T12:41:00Z</dcterms:modified>
</cp:coreProperties>
</file>